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21" w:rsidRPr="002C33F3" w:rsidRDefault="003B4C21" w:rsidP="003B4C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33F3">
        <w:rPr>
          <w:b/>
          <w:bCs/>
          <w:sz w:val="28"/>
          <w:szCs w:val="28"/>
        </w:rPr>
        <w:t>ИНСТРУКЦИЯ</w:t>
      </w:r>
    </w:p>
    <w:p w:rsidR="003B4C21" w:rsidRPr="002C33F3" w:rsidRDefault="003B4C21" w:rsidP="003B4C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33F3">
        <w:rPr>
          <w:b/>
          <w:bCs/>
          <w:sz w:val="28"/>
          <w:szCs w:val="28"/>
        </w:rPr>
        <w:t>«Санитарно-эпидемиологические нормы и правила</w:t>
      </w:r>
    </w:p>
    <w:p w:rsidR="003B4C21" w:rsidRPr="002C33F3" w:rsidRDefault="003B4C21" w:rsidP="003B4C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33F3">
        <w:rPr>
          <w:b/>
          <w:bCs/>
          <w:sz w:val="28"/>
          <w:szCs w:val="28"/>
        </w:rPr>
        <w:t>в МКДОУ «Детский сад № 14 «Солнышко»</w:t>
      </w:r>
    </w:p>
    <w:p w:rsidR="00A82831" w:rsidRPr="003B4C21" w:rsidRDefault="00A82831" w:rsidP="003B4C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4C21" w:rsidRPr="003B4C21" w:rsidRDefault="003B4C21" w:rsidP="00A82831">
      <w:pPr>
        <w:pStyle w:val="a3"/>
        <w:spacing w:before="0" w:beforeAutospacing="0" w:after="0" w:afterAutospacing="0" w:line="360" w:lineRule="auto"/>
        <w:jc w:val="center"/>
      </w:pPr>
      <w:r w:rsidRPr="003B4C21">
        <w:rPr>
          <w:b/>
          <w:bCs/>
          <w:color w:val="000000"/>
        </w:rPr>
        <w:t>1.Общие положения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1.1. Настоящая инструкция разработана на основе </w:t>
      </w:r>
      <w:r>
        <w:rPr>
          <w:b/>
          <w:bCs/>
          <w:color w:val="000000"/>
        </w:rPr>
        <w:t>САНПИН 2.4.1.3049-13 «</w:t>
      </w:r>
      <w:r w:rsidRPr="003B4C21">
        <w:rPr>
          <w:b/>
          <w:bCs/>
          <w:color w:val="000000"/>
        </w:rPr>
        <w:t>САНИТАРН</w:t>
      </w:r>
      <w:proofErr w:type="gramStart"/>
      <w:r w:rsidRPr="003B4C21">
        <w:rPr>
          <w:b/>
          <w:bCs/>
          <w:color w:val="000000"/>
        </w:rPr>
        <w:t>О-</w:t>
      </w:r>
      <w:proofErr w:type="gramEnd"/>
      <w:r w:rsidRPr="003B4C21">
        <w:rPr>
          <w:b/>
          <w:bCs/>
          <w:color w:val="000000"/>
        </w:rPr>
        <w:t xml:space="preserve"> ЭПИДЕМИОЛОГИЧЕСКИЕ ТРЕБОВАНИЯ К УСТРОЙСТВУ,</w:t>
      </w:r>
      <w:r>
        <w:rPr>
          <w:b/>
          <w:bCs/>
          <w:color w:val="000000"/>
        </w:rPr>
        <w:t xml:space="preserve"> </w:t>
      </w:r>
      <w:r w:rsidRPr="003B4C21">
        <w:rPr>
          <w:b/>
          <w:bCs/>
          <w:color w:val="000000"/>
        </w:rPr>
        <w:t>СОДЕРЖАНИЮ И ОРГАНИЗАЦИИ РЕЖИМА РАБОТЫ ДОШКОЛЬ</w:t>
      </w:r>
      <w:r>
        <w:rPr>
          <w:b/>
          <w:bCs/>
          <w:color w:val="000000"/>
        </w:rPr>
        <w:t>НЫХ ОБРАЗОВАТЕЛЬНЫХ ОРГАНИЗАЦИЙ»</w:t>
      </w:r>
      <w:r w:rsidRPr="003B4C21">
        <w:rPr>
          <w:b/>
          <w:bCs/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1.2. Настоящая инструкция является обязательной для исполнения всеми сотрудниками ДОУ.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1.3. Инструкция включает 6 приложений. </w:t>
      </w:r>
    </w:p>
    <w:p w:rsidR="00A82831" w:rsidRDefault="003B4C21" w:rsidP="00A8283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3B4C21">
        <w:rPr>
          <w:b/>
          <w:bCs/>
          <w:color w:val="000000"/>
        </w:rPr>
        <w:t>2. Требования к санитарному содержанию помещений</w:t>
      </w:r>
    </w:p>
    <w:p w:rsidR="003B4C21" w:rsidRPr="003B4C21" w:rsidRDefault="003B4C21" w:rsidP="00A82831">
      <w:pPr>
        <w:pStyle w:val="a3"/>
        <w:spacing w:before="0" w:beforeAutospacing="0" w:after="0" w:afterAutospacing="0" w:line="360" w:lineRule="auto"/>
        <w:jc w:val="center"/>
      </w:pPr>
      <w:r w:rsidRPr="003B4C21">
        <w:rPr>
          <w:b/>
          <w:bCs/>
          <w:color w:val="000000"/>
        </w:rPr>
        <w:t>и дезинфекционные мероприятия.</w:t>
      </w:r>
      <w:bookmarkStart w:id="0" w:name="_GoBack"/>
      <w:bookmarkEnd w:id="0"/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УБОРКА ПОМЕЩЕНИЙ ДОУ</w:t>
      </w:r>
      <w:r w:rsidRPr="003B4C21">
        <w:rPr>
          <w:b/>
          <w:bCs/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Все помещения 2 раза в день убирают влажным способом с применением моющих средств.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proofErr w:type="gramStart"/>
      <w:r w:rsidRPr="003B4C21">
        <w:rPr>
          <w:color w:val="000000"/>
        </w:rPr>
        <w:t>Влажную уборку в с</w:t>
      </w:r>
      <w:r w:rsidR="00A61FE8">
        <w:rPr>
          <w:color w:val="000000"/>
        </w:rPr>
        <w:t xml:space="preserve">пальнях проводят после </w:t>
      </w:r>
      <w:r w:rsidRPr="003B4C21">
        <w:rPr>
          <w:color w:val="000000"/>
        </w:rPr>
        <w:t xml:space="preserve"> дневного сна, в групповых – после каждого приема пищи. </w:t>
      </w:r>
      <w:proofErr w:type="gramEnd"/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Уборку помещений проводят при открытых фрамугах или окнах.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Особо тщательно моют час</w:t>
      </w:r>
      <w:r w:rsidR="00A61FE8">
        <w:rPr>
          <w:color w:val="000000"/>
        </w:rPr>
        <w:t>то загрязняющиеся поверхности (</w:t>
      </w:r>
      <w:r w:rsidRPr="003B4C21">
        <w:rPr>
          <w:color w:val="000000"/>
        </w:rPr>
        <w:t xml:space="preserve">ручки дверей, шкафов, подоконники, выключатели, жесткую мебель </w:t>
      </w:r>
      <w:r w:rsidR="00A61FE8">
        <w:rPr>
          <w:color w:val="000000"/>
        </w:rPr>
        <w:t>и др.) и места скопления пыли (</w:t>
      </w:r>
      <w:r w:rsidRPr="003B4C21">
        <w:rPr>
          <w:color w:val="000000"/>
        </w:rPr>
        <w:t>полы плинтусов и под мебелью, радиаторы, арматуру осветительных приборо</w:t>
      </w:r>
      <w:r w:rsidR="00A61FE8">
        <w:rPr>
          <w:color w:val="000000"/>
        </w:rPr>
        <w:t>в, вентиляционные решетки и др.</w:t>
      </w:r>
      <w:r w:rsidRPr="003B4C21">
        <w:rPr>
          <w:color w:val="000000"/>
        </w:rPr>
        <w:t xml:space="preserve">)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Воду для технических целей ( уборка помещений группой, туалета и т.д. ) следует брать только из специального крана</w:t>
      </w:r>
      <w:proofErr w:type="gramStart"/>
      <w:r w:rsidRPr="003B4C21">
        <w:rPr>
          <w:color w:val="000000"/>
        </w:rPr>
        <w:t xml:space="preserve"> .</w:t>
      </w:r>
      <w:proofErr w:type="gramEnd"/>
      <w:r w:rsidRPr="003B4C21">
        <w:rPr>
          <w:color w:val="000000"/>
        </w:rPr>
        <w:t xml:space="preserve"> Отработанная вода сливается в унитаз с последующей его дезинфекцией одним из разрешенных препаратов.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ОБРАБОТКА КОВРОВ И КОВРОВЫХ ИЗДЕЛИЙ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ОБРАБОТКА САНИТАРНО-ТЕХНИЧЕСКОГО ОБОРУДОВАНИЯ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Санитарно-техническое оборудование подлежит обеззараживанию независимо от эпидемиологической ситуации.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Сидения на унитазах, ручки сливных бачков и ручки дверей моют теплой водой с мылом ежедневно.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Горшки моют после каждого пользования при помощи </w:t>
      </w:r>
      <w:proofErr w:type="spellStart"/>
      <w:r w:rsidRPr="003B4C21">
        <w:rPr>
          <w:color w:val="000000"/>
        </w:rPr>
        <w:t>квачей</w:t>
      </w:r>
      <w:proofErr w:type="spellEnd"/>
      <w:r w:rsidRPr="003B4C21">
        <w:rPr>
          <w:color w:val="000000"/>
        </w:rPr>
        <w:t xml:space="preserve"> и моющих средств.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Ванны, раковины, унитазы чистят дважды в день </w:t>
      </w:r>
      <w:proofErr w:type="spellStart"/>
      <w:r w:rsidRPr="003B4C21">
        <w:rPr>
          <w:color w:val="000000"/>
        </w:rPr>
        <w:t>квачами</w:t>
      </w:r>
      <w:proofErr w:type="spellEnd"/>
      <w:r w:rsidRPr="003B4C21">
        <w:rPr>
          <w:color w:val="000000"/>
        </w:rPr>
        <w:t xml:space="preserve"> или щетками с использованием моющих и дезинфицирующих средств.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УБОРОЧНОМУ ИНВЕНТАРЮ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Уборочный инвентарь для туалета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тряпки, ведра, щетки ) маркируют ярким цветом и хранят в туалетной комнате в специальном шкафу.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Весь уборочный инвентарь после использования промывают горячей водой с моющими средствами и просушиваю.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lastRenderedPageBreak/>
        <w:sym w:font="Symbol" w:char="F0B7"/>
      </w:r>
      <w:r w:rsidRPr="003B4C21">
        <w:rPr>
          <w:color w:val="000000"/>
        </w:rPr>
        <w:t xml:space="preserve"> В групповом блоке должно быть не менее 3-х комплектов уборочного инвентаря.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Уборочный инвентарь должен быть подписан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группа, раздевалка, туалет ).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ГЕНЕРАЛЬНАЯ УБОРКА ПОМЕЩЕНИЙ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Генеральную уборку помещений и оборудования проводят один раз в месяц с применением моющих и дезинфицирующих средств.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МЫТЬЕ ОКОН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Окна с наружи и изнутри моют по мере загрязнения, но не реже 2р</w:t>
      </w:r>
      <w:proofErr w:type="gramStart"/>
      <w:r w:rsidRPr="003B4C21">
        <w:rPr>
          <w:color w:val="000000"/>
        </w:rPr>
        <w:t>.в</w:t>
      </w:r>
      <w:proofErr w:type="gramEnd"/>
      <w:r w:rsidRPr="003B4C21">
        <w:rPr>
          <w:color w:val="000000"/>
        </w:rPr>
        <w:t xml:space="preserve"> год.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МЕРЫ ПО БОРЬБЕ С НАСЕКОМЫМИ, МЫШАМИ.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 целью предупреждения залета мух, комаров и других насекомых, следует </w:t>
      </w:r>
      <w:proofErr w:type="spellStart"/>
      <w:r w:rsidRPr="003B4C21">
        <w:rPr>
          <w:color w:val="000000"/>
        </w:rPr>
        <w:t>засетчивать</w:t>
      </w:r>
      <w:proofErr w:type="spellEnd"/>
      <w:r w:rsidRPr="003B4C21">
        <w:rPr>
          <w:color w:val="000000"/>
        </w:rPr>
        <w:t xml:space="preserve"> окна сеткой или синтетическими материалами с размером ячеек не более 2 – 2.2 мм.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Для борьбы с мухами внутри помещения можно использовать механические методы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( липкие ленты, мухоловки).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Разрешенные химические средства по борьбе с мухами используют в установленном порядке.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Проводить дезинсекцию и дератизацию следует проводить по мере необходимости. </w:t>
      </w:r>
      <w:r w:rsidRPr="003B4C21">
        <w:rPr>
          <w:color w:val="000000"/>
        </w:rPr>
        <w:br/>
        <w:t xml:space="preserve">ТРЕБОВАНИЯ К САНИТАРНОЙ ОБРАБОТКЕ ИГРУШЕК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Игрушки моют в специально выделенных, промаркированных емкостях.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Приобретенные игрушки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за исключением </w:t>
      </w:r>
      <w:proofErr w:type="spellStart"/>
      <w:r w:rsidRPr="003B4C21">
        <w:rPr>
          <w:color w:val="000000"/>
        </w:rPr>
        <w:t>мягконабивных</w:t>
      </w:r>
      <w:proofErr w:type="spellEnd"/>
      <w:r w:rsidRPr="003B4C21">
        <w:rPr>
          <w:color w:val="000000"/>
        </w:rPr>
        <w:t xml:space="preserve">) перед поступлением в групповые моют в течение 15 минут проточной водой ( температура 37 градусов) с мылом и затем высушивают на воздухе.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Во время мытья резиновых, пенополиуретановых, </w:t>
      </w:r>
      <w:proofErr w:type="spellStart"/>
      <w:r w:rsidRPr="003B4C21">
        <w:rPr>
          <w:color w:val="000000"/>
        </w:rPr>
        <w:t>пенолатексных</w:t>
      </w:r>
      <w:proofErr w:type="spellEnd"/>
      <w:r w:rsidRPr="003B4C21">
        <w:rPr>
          <w:color w:val="000000"/>
        </w:rPr>
        <w:t xml:space="preserve">, </w:t>
      </w:r>
      <w:proofErr w:type="spellStart"/>
      <w:r w:rsidRPr="003B4C21">
        <w:rPr>
          <w:color w:val="000000"/>
        </w:rPr>
        <w:t>пластизольных</w:t>
      </w:r>
      <w:proofErr w:type="spellEnd"/>
      <w:r w:rsidRPr="003B4C21">
        <w:rPr>
          <w:color w:val="000000"/>
        </w:rPr>
        <w:t xml:space="preserve"> игрушек необходимо их тщательно отжимать.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Игрушки моют ежедневно в конце дня, а в ясельных группах – 2 раза в день.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Кукольная одежда стирается по мере загрязнения с использованием детского мыла и проглаживается.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</w:t>
      </w:r>
      <w:proofErr w:type="spellStart"/>
      <w:r w:rsidRPr="003B4C21">
        <w:rPr>
          <w:color w:val="000000"/>
        </w:rPr>
        <w:t>Пенолатексные</w:t>
      </w:r>
      <w:proofErr w:type="spellEnd"/>
      <w:r w:rsidRPr="003B4C21">
        <w:rPr>
          <w:color w:val="000000"/>
        </w:rPr>
        <w:t xml:space="preserve"> ворсованные игрушки обрабатываются согласно инструкции завода-изготовителя.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 ДОУ не допускается о</w:t>
      </w:r>
      <w:r w:rsidR="00A61FE8">
        <w:rPr>
          <w:color w:val="000000"/>
        </w:rPr>
        <w:t>рганизация проката и обмена игр</w:t>
      </w:r>
      <w:r w:rsidRPr="003B4C21">
        <w:rPr>
          <w:color w:val="000000"/>
        </w:rPr>
        <w:t xml:space="preserve">, игрушек и др. инвентаря. </w:t>
      </w:r>
      <w:r w:rsidRPr="003B4C21">
        <w:rPr>
          <w:color w:val="000000"/>
        </w:rPr>
        <w:br/>
        <w:t xml:space="preserve">ОБРАБОТКА БЕЛЬЯ.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Смену постельного белья, полотенец производят по мере загрязнения, но не реже одного раза в неделю.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Все белье маркируют. Постельное белье, кроме наволоче</w:t>
      </w:r>
      <w:r w:rsidR="00A61FE8">
        <w:rPr>
          <w:color w:val="000000"/>
        </w:rPr>
        <w:t>к</w:t>
      </w:r>
      <w:r w:rsidRPr="003B4C21">
        <w:rPr>
          <w:color w:val="000000"/>
        </w:rPr>
        <w:t xml:space="preserve">, маркируют у ножного края.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На каждого ребенка необходимо иметь три комплекта белья, включая полотенца для лица и ног, и две смены </w:t>
      </w:r>
      <w:proofErr w:type="spellStart"/>
      <w:r w:rsidRPr="003B4C21">
        <w:rPr>
          <w:color w:val="000000"/>
        </w:rPr>
        <w:t>наматрасников</w:t>
      </w:r>
      <w:proofErr w:type="spellEnd"/>
      <w:r w:rsidRPr="003B4C21">
        <w:rPr>
          <w:color w:val="000000"/>
        </w:rPr>
        <w:t xml:space="preserve">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Чистое белье хранят в шкафах.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Белье после употребления складывают в специальный бак, ведро с крышко</w:t>
      </w:r>
      <w:r w:rsidR="00A61FE8">
        <w:rPr>
          <w:color w:val="000000"/>
        </w:rPr>
        <w:t>й, клеенчатый</w:t>
      </w:r>
      <w:r w:rsidRPr="003B4C21">
        <w:rPr>
          <w:color w:val="000000"/>
        </w:rPr>
        <w:t xml:space="preserve">, пластиковый или двойной материи мешок.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Грязное белье доставляют в </w:t>
      </w:r>
      <w:proofErr w:type="spellStart"/>
      <w:r w:rsidRPr="003B4C21">
        <w:rPr>
          <w:color w:val="000000"/>
        </w:rPr>
        <w:t>постирочную</w:t>
      </w:r>
      <w:proofErr w:type="spellEnd"/>
      <w:r w:rsidRPr="003B4C21">
        <w:rPr>
          <w:color w:val="000000"/>
        </w:rPr>
        <w:t xml:space="preserve">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Матерчатые мешки сдают в стирку, клеенчатые и пластиковые – обрабатывают горячей водой с мыльным или содовым раствором.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="00A61FE8">
        <w:rPr>
          <w:color w:val="000000"/>
        </w:rPr>
        <w:t xml:space="preserve"> Постельные принадлежности</w:t>
      </w:r>
      <w:r w:rsidRPr="003B4C21">
        <w:rPr>
          <w:color w:val="000000"/>
        </w:rPr>
        <w:t xml:space="preserve">: матрацы, подушки, спальные мешки, одеяла следует проветривать непосредственно в спальнях при открытых окнах во время каждой генеральной уборки, периодически выносить на воздух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просушивать, выбивать). Один </w:t>
      </w:r>
      <w:r w:rsidRPr="003B4C21">
        <w:rPr>
          <w:color w:val="000000"/>
        </w:rPr>
        <w:lastRenderedPageBreak/>
        <w:t xml:space="preserve">раз в год постельные принадлежности подвергают химической чистке или обработке в </w:t>
      </w:r>
      <w:proofErr w:type="spellStart"/>
      <w:r w:rsidRPr="003B4C21">
        <w:rPr>
          <w:color w:val="000000"/>
        </w:rPr>
        <w:t>дезтнфекционной</w:t>
      </w:r>
      <w:proofErr w:type="spellEnd"/>
      <w:r w:rsidRPr="003B4C21">
        <w:rPr>
          <w:color w:val="000000"/>
        </w:rPr>
        <w:t xml:space="preserve"> камере.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b/>
          <w:bCs/>
          <w:color w:val="000000"/>
        </w:rPr>
        <w:t xml:space="preserve"> Основные гигиенические и противоэпидемические мероприятия, проводимые медицинским персоналом в дошкольных образовательных организациях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В целях профилактики возникновения и распространения инфекционных заболеваний и пищевых отравлений медицинские работники проводят: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систематическое наблюдение за состоянием здоровья воспитанников, особенно имеющих отклонения в состоянии здоровья;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работу по организации профилактических осмотров воспитанников и проведение профилактических прививок;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распределение детей на медицинские группы для занятий физическим воспитанием;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систематический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организацию и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проведением профилактических и санитарно-противоэпидемических мероприятий,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полнотой ее проведения;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работу с персоналом и детьми по формированию здоро</w:t>
      </w:r>
      <w:r w:rsidR="00A61FE8">
        <w:rPr>
          <w:color w:val="000000"/>
        </w:rPr>
        <w:t>вого образа жизни (организация «дней здоровья»</w:t>
      </w:r>
      <w:r w:rsidRPr="003B4C21">
        <w:rPr>
          <w:color w:val="000000"/>
        </w:rPr>
        <w:t xml:space="preserve">, игр, викторин и другие);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медицинский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пищеблоком и питанием детей;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ведение медицинской документации.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В целях профилактики контагиозных гельминтозов (энтеробиоза и </w:t>
      </w:r>
      <w:proofErr w:type="spellStart"/>
      <w:r w:rsidRPr="003B4C21">
        <w:rPr>
          <w:color w:val="000000"/>
        </w:rPr>
        <w:t>гименолепидоза</w:t>
      </w:r>
      <w:proofErr w:type="spellEnd"/>
      <w:r w:rsidRPr="003B4C21">
        <w:rPr>
          <w:color w:val="000000"/>
        </w:rPr>
        <w:t xml:space="preserve">) в дошкольных образовательных организациях организуются и проводятся меры по предупреждению передачи возбудителя и оздоровлению источников инвазии.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Выявление </w:t>
      </w:r>
      <w:proofErr w:type="spellStart"/>
      <w:r w:rsidRPr="003B4C21">
        <w:rPr>
          <w:color w:val="000000"/>
        </w:rPr>
        <w:t>инвазированных</w:t>
      </w:r>
      <w:proofErr w:type="spellEnd"/>
      <w:r w:rsidRPr="003B4C21">
        <w:rPr>
          <w:color w:val="000000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Всех выявленных </w:t>
      </w:r>
      <w:proofErr w:type="spellStart"/>
      <w:r w:rsidRPr="003B4C21">
        <w:rPr>
          <w:color w:val="000000"/>
        </w:rPr>
        <w:t>инвазированных</w:t>
      </w:r>
      <w:proofErr w:type="spellEnd"/>
      <w:r w:rsidRPr="003B4C21">
        <w:rPr>
          <w:color w:val="000000"/>
        </w:rPr>
        <w:t xml:space="preserve"> регистрируют в журнале для инфекционных заболеваний и проводят медикаментозную терапию.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lastRenderedPageBreak/>
        <w:t xml:space="preserve">При выявлении 20% и более </w:t>
      </w:r>
      <w:proofErr w:type="spellStart"/>
      <w:r w:rsidRPr="003B4C21">
        <w:rPr>
          <w:color w:val="000000"/>
        </w:rPr>
        <w:t>инвазированных</w:t>
      </w:r>
      <w:proofErr w:type="spellEnd"/>
      <w:r w:rsidRPr="003B4C21">
        <w:rPr>
          <w:color w:val="000000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ежедневно 2 раза (утром и вечером) проводить влажную уборку помещений с применением мыльно-содового раствора;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3B4C21">
        <w:rPr>
          <w:color w:val="000000"/>
        </w:rPr>
        <w:t>дезинвазии</w:t>
      </w:r>
      <w:proofErr w:type="spellEnd"/>
      <w:r w:rsidRPr="003B4C21">
        <w:rPr>
          <w:color w:val="000000"/>
        </w:rPr>
        <w:t xml:space="preserve">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группах круглосуточного пребывания ежедневно менять или проглаживать горячим утюгом нательное, постельное белье и полотенца;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следить за соблюдением детьми и персоналом правил личной гигиены (ногти на руках детей и персонала должны быть коротко острижены).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Для профилактики </w:t>
      </w:r>
      <w:proofErr w:type="spellStart"/>
      <w:r w:rsidRPr="003B4C21">
        <w:rPr>
          <w:color w:val="000000"/>
        </w:rPr>
        <w:t>паразитозов</w:t>
      </w:r>
      <w:proofErr w:type="spellEnd"/>
      <w:r w:rsidRPr="003B4C21">
        <w:rPr>
          <w:color w:val="000000"/>
        </w:rPr>
        <w:t xml:space="preserve"> проводят лабораторный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3B4C21">
        <w:rPr>
          <w:color w:val="000000"/>
        </w:rPr>
        <w:t>паразитологические</w:t>
      </w:r>
      <w:proofErr w:type="spellEnd"/>
      <w:r w:rsidRPr="003B4C21">
        <w:rPr>
          <w:color w:val="000000"/>
        </w:rPr>
        <w:t xml:space="preserve"> показатели. </w:t>
      </w:r>
    </w:p>
    <w:p w:rsidR="003B4C21" w:rsidRPr="003B4C21" w:rsidRDefault="003B4C21" w:rsidP="00A82831">
      <w:pPr>
        <w:pStyle w:val="a3"/>
        <w:spacing w:before="0" w:beforeAutospacing="0" w:after="0" w:afterAutospacing="0" w:line="360" w:lineRule="auto"/>
        <w:jc w:val="center"/>
      </w:pPr>
      <w:r w:rsidRPr="003B4C21">
        <w:rPr>
          <w:b/>
          <w:bCs/>
          <w:color w:val="000000"/>
        </w:rPr>
        <w:t>3. Требования к организации питания.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ОРГАНИЗАЦИИ ВЫДАЧИ ПИТАНИЯ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Выдача готового питания с кухни осуществляется в строгом соответствии с графиком.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 Закладку продуктов в котел и регистрация в </w:t>
      </w:r>
      <w:proofErr w:type="spellStart"/>
      <w:r w:rsidRPr="003B4C21">
        <w:rPr>
          <w:color w:val="000000"/>
        </w:rPr>
        <w:t>бракеражном</w:t>
      </w:r>
      <w:proofErr w:type="spellEnd"/>
      <w:r w:rsidRPr="003B4C21">
        <w:rPr>
          <w:color w:val="000000"/>
        </w:rPr>
        <w:t xml:space="preserve"> журнале производится воспитателями на основании графика.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Выдача готового питания производится только в том случае если младший воспитатель одет в </w:t>
      </w:r>
      <w:proofErr w:type="gramStart"/>
      <w:r w:rsidRPr="003B4C21">
        <w:rPr>
          <w:color w:val="000000"/>
        </w:rPr>
        <w:t>соответствующую</w:t>
      </w:r>
      <w:proofErr w:type="gramEnd"/>
      <w:r w:rsidRPr="003B4C21">
        <w:rPr>
          <w:color w:val="000000"/>
        </w:rPr>
        <w:t xml:space="preserve"> </w:t>
      </w:r>
      <w:proofErr w:type="spellStart"/>
      <w:r w:rsidRPr="003B4C21">
        <w:rPr>
          <w:color w:val="000000"/>
        </w:rPr>
        <w:t>спецформу</w:t>
      </w:r>
      <w:proofErr w:type="spellEnd"/>
      <w:r w:rsidRPr="003B4C21">
        <w:rPr>
          <w:color w:val="000000"/>
        </w:rPr>
        <w:t xml:space="preserve">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Ежедневно перед выдачей питания следует оставлять с</w:t>
      </w:r>
      <w:r w:rsidR="00A61FE8">
        <w:rPr>
          <w:color w:val="000000"/>
        </w:rPr>
        <w:t>уточную пробу готовой продукции</w:t>
      </w:r>
      <w:r w:rsidRPr="003B4C21">
        <w:rPr>
          <w:color w:val="000000"/>
        </w:rPr>
        <w:t>. Сут</w:t>
      </w:r>
      <w:r w:rsidR="00A61FE8">
        <w:rPr>
          <w:color w:val="000000"/>
        </w:rPr>
        <w:t>очная проба отбирается в объеме</w:t>
      </w:r>
      <w:r w:rsidRPr="003B4C21">
        <w:rPr>
          <w:color w:val="000000"/>
        </w:rPr>
        <w:t xml:space="preserve">: порционные в полном объеме , 1 блюдо и гарниры не менее 100 г с целью микробиологического исследования при неблагополучной эпидемиологической ситуации. Пробу отбирают в стерильную стеклянную посуду с крышкой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гарниры и салаты в отдельную посуду ) и сохраняют в течение 48 часов в специальном холодильнике или в специально отведенном месте в холодильнике для хранения кисломолочных продуктов при температуре + 2 - + 6 градусов. </w:t>
      </w:r>
      <w:proofErr w:type="gramStart"/>
      <w:r w:rsidRPr="003B4C21">
        <w:rPr>
          <w:color w:val="000000"/>
        </w:rPr>
        <w:t>Контроль за</w:t>
      </w:r>
      <w:proofErr w:type="gramEnd"/>
      <w:r w:rsidRPr="003B4C21">
        <w:rPr>
          <w:color w:val="000000"/>
        </w:rPr>
        <w:t xml:space="preserve"> неправильностью отбора и хранения суточной пробы осуществляет медицинский работник.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Для младших воспитателей в специальном месте должен быть оставлен образец нормы готового блюда.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Выдача готовой пищи разрешается только после снятия пробы медицинским работником с обязательной отметкой вкусовых качеств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готовых блюд. Вес порционных блюд долж</w:t>
      </w:r>
      <w:r w:rsidR="00A82831">
        <w:rPr>
          <w:color w:val="000000"/>
        </w:rPr>
        <w:t xml:space="preserve">ен </w:t>
      </w:r>
      <w:r w:rsidR="00A82831">
        <w:rPr>
          <w:color w:val="000000"/>
        </w:rPr>
        <w:lastRenderedPageBreak/>
        <w:t>соответствовать выходу блюда</w:t>
      </w:r>
      <w:r w:rsidRPr="003B4C21">
        <w:rPr>
          <w:color w:val="000000"/>
        </w:rPr>
        <w:t>, указанному в меню – раскладке. При нарушени</w:t>
      </w:r>
      <w:r w:rsidR="00A82831">
        <w:rPr>
          <w:color w:val="000000"/>
        </w:rPr>
        <w:t>и технологии приготовления пищи</w:t>
      </w:r>
      <w:r w:rsidRPr="003B4C21">
        <w:rPr>
          <w:color w:val="000000"/>
        </w:rPr>
        <w:t xml:space="preserve">, а также в случае неготовности блюдо допускают </w:t>
      </w:r>
      <w:proofErr w:type="gramStart"/>
      <w:r w:rsidRPr="003B4C21">
        <w:rPr>
          <w:color w:val="000000"/>
        </w:rPr>
        <w:t>у</w:t>
      </w:r>
      <w:proofErr w:type="gramEnd"/>
      <w:r w:rsidRPr="003B4C21">
        <w:rPr>
          <w:color w:val="000000"/>
        </w:rPr>
        <w:t xml:space="preserve"> </w:t>
      </w:r>
      <w:proofErr w:type="gramStart"/>
      <w:r w:rsidRPr="003B4C21">
        <w:rPr>
          <w:color w:val="000000"/>
        </w:rPr>
        <w:t>выдаче</w:t>
      </w:r>
      <w:proofErr w:type="gramEnd"/>
      <w:r w:rsidRPr="003B4C21">
        <w:rPr>
          <w:color w:val="000000"/>
        </w:rPr>
        <w:t xml:space="preserve"> только после устранения выявленных кулинарных недостатков.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ОРГАНИЗАЦИИ ПИТАНИЯ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На стендах в зале выдачи питания должны выть вывешены</w:t>
      </w:r>
      <w:proofErr w:type="gramStart"/>
      <w:r w:rsidRPr="003B4C21">
        <w:rPr>
          <w:color w:val="000000"/>
        </w:rPr>
        <w:t xml:space="preserve"> :</w:t>
      </w:r>
      <w:proofErr w:type="gramEnd"/>
      <w:r w:rsidRPr="003B4C21">
        <w:rPr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- график закладки продуктов;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- график выдачи готового питания</w:t>
      </w:r>
      <w:proofErr w:type="gramStart"/>
      <w:r w:rsidRPr="003B4C21">
        <w:rPr>
          <w:color w:val="000000"/>
        </w:rPr>
        <w:t xml:space="preserve"> ;</w:t>
      </w:r>
      <w:proofErr w:type="gramEnd"/>
      <w:r w:rsidRPr="003B4C21">
        <w:rPr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- рекомендуемые объемы порций;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- сроки реализации продуктов.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Пище</w:t>
      </w:r>
      <w:r w:rsidR="00A82831">
        <w:rPr>
          <w:color w:val="000000"/>
        </w:rPr>
        <w:t>вые продукты, поступающие в ДОУ</w:t>
      </w:r>
      <w:r w:rsidRPr="003B4C21">
        <w:rPr>
          <w:color w:val="000000"/>
        </w:rPr>
        <w:t xml:space="preserve">, должны иметь санитарно-эпидемиологическое заключение о соответствии их санитарным правилам. Качество продуктов проверяет кладовщик и медицинский работник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бракераж сырых продуктов), последний делает запись в специальном журнале. Не допускаются к приему в ДОУ пищевые продукты без сопроводительных документов, с истекшим сроком хранения и признаками порчи.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Особо скоропортящиеся пищевые продукты хранят в холодильных камерах или холодильниках при температуре + 2 = + 6 градусов и в соответствии с требованиями действующих санитарных правил. Для </w:t>
      </w:r>
      <w:proofErr w:type="gramStart"/>
      <w:r w:rsidRPr="003B4C21">
        <w:rPr>
          <w:color w:val="000000"/>
        </w:rPr>
        <w:t>контроля за</w:t>
      </w:r>
      <w:proofErr w:type="gramEnd"/>
      <w:r w:rsidRPr="003B4C21">
        <w:rPr>
          <w:color w:val="000000"/>
        </w:rPr>
        <w:t xml:space="preserve"> температурой в холодильниках и холодильных камерах устанавливают термометры. При наличии одной холодильной камеры места хранения мяса, рыбы и молочных продуктов должны быть строго разграничены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с обязательным устройством специальных полок , легко поддающихся мойке и обработке.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 момента приготовления до отпуска первые и вторые блюда могут </w:t>
      </w:r>
      <w:proofErr w:type="gramStart"/>
      <w:r w:rsidRPr="003B4C21">
        <w:rPr>
          <w:color w:val="000000"/>
        </w:rPr>
        <w:t>находится</w:t>
      </w:r>
      <w:proofErr w:type="gramEnd"/>
      <w:r w:rsidRPr="003B4C21">
        <w:rPr>
          <w:color w:val="000000"/>
        </w:rPr>
        <w:t xml:space="preserve"> на горячей плите не более 2-3 часов.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Кефир ряженку, простоквашу, снежок и другие кисломолочные продукты </w:t>
      </w:r>
      <w:proofErr w:type="spellStart"/>
      <w:r w:rsidRPr="003B4C21">
        <w:rPr>
          <w:color w:val="000000"/>
        </w:rPr>
        <w:t>порционируют</w:t>
      </w:r>
      <w:proofErr w:type="spellEnd"/>
      <w:r w:rsidRPr="003B4C21">
        <w:rPr>
          <w:color w:val="000000"/>
        </w:rPr>
        <w:t xml:space="preserve"> в чашки непосредственно из пакетов или бутылок перед их раздачей.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Прокисшее молоко может быть использовано только для приготовления теста.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ЗАПРЕЩАЕТСЯ</w:t>
      </w:r>
      <w:proofErr w:type="gramStart"/>
      <w:r w:rsidRPr="003B4C21">
        <w:rPr>
          <w:color w:val="000000"/>
        </w:rPr>
        <w:t xml:space="preserve"> :</w:t>
      </w:r>
      <w:proofErr w:type="gramEnd"/>
      <w:r w:rsidRPr="003B4C21">
        <w:rPr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использовать остатки пищи от предыдущего приема</w:t>
      </w:r>
      <w:r w:rsidR="00A82831">
        <w:rPr>
          <w:color w:val="000000"/>
        </w:rPr>
        <w:t xml:space="preserve"> и пищу приготовленную накануне</w:t>
      </w:r>
      <w:r w:rsidRPr="003B4C21">
        <w:rPr>
          <w:color w:val="000000"/>
        </w:rPr>
        <w:t xml:space="preserve">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изготавливать простокваши-</w:t>
      </w:r>
      <w:proofErr w:type="spellStart"/>
      <w:r w:rsidRPr="003B4C21">
        <w:rPr>
          <w:color w:val="000000"/>
        </w:rPr>
        <w:t>самокваса</w:t>
      </w:r>
      <w:proofErr w:type="spellEnd"/>
      <w:r w:rsidRPr="003B4C21">
        <w:rPr>
          <w:color w:val="000000"/>
        </w:rPr>
        <w:t>, творога и других кисломолочных продуктов , а также блинчиков с мясом или с творог</w:t>
      </w:r>
      <w:r w:rsidR="00A82831">
        <w:rPr>
          <w:color w:val="000000"/>
        </w:rPr>
        <w:t xml:space="preserve">ом из </w:t>
      </w:r>
      <w:proofErr w:type="spellStart"/>
      <w:r w:rsidR="00A82831">
        <w:rPr>
          <w:color w:val="000000"/>
        </w:rPr>
        <w:t>непастеризованного</w:t>
      </w:r>
      <w:proofErr w:type="spellEnd"/>
      <w:r w:rsidR="00A82831">
        <w:rPr>
          <w:color w:val="000000"/>
        </w:rPr>
        <w:t xml:space="preserve"> молока</w:t>
      </w:r>
      <w:r w:rsidRPr="003B4C21">
        <w:rPr>
          <w:color w:val="000000"/>
        </w:rPr>
        <w:t xml:space="preserve">, макарон по-флотски , макарон с </w:t>
      </w:r>
      <w:proofErr w:type="gramStart"/>
      <w:r w:rsidRPr="003B4C21">
        <w:rPr>
          <w:color w:val="000000"/>
        </w:rPr>
        <w:t>рубленным</w:t>
      </w:r>
      <w:proofErr w:type="gramEnd"/>
      <w:r w:rsidRPr="003B4C21">
        <w:rPr>
          <w:color w:val="000000"/>
        </w:rPr>
        <w:t xml:space="preserve"> яйцом , зельцев , яичницы – глазуньи, кондитерских изделий с кремом , кремов, морсов, форшмако</w:t>
      </w:r>
      <w:r w:rsidR="00A82831">
        <w:rPr>
          <w:color w:val="000000"/>
        </w:rPr>
        <w:t>в из сельди, изделий во фритюре, студней, паштетов</w:t>
      </w:r>
      <w:r w:rsidRPr="003B4C21">
        <w:rPr>
          <w:color w:val="000000"/>
        </w:rPr>
        <w:t>, за</w:t>
      </w:r>
      <w:r w:rsidR="00A82831">
        <w:rPr>
          <w:color w:val="000000"/>
        </w:rPr>
        <w:t>ливных блюд ( мясные и рыбные)</w:t>
      </w:r>
      <w:r w:rsidRPr="003B4C21">
        <w:rPr>
          <w:color w:val="000000"/>
        </w:rPr>
        <w:t xml:space="preserve">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использовании грибов, фляжного ( бочкового) молока без кипячения, фляжного творога и сметаны, консервированного зеленого горошка без термической обработки, кровяных и ливерных колбас, яиц и мяса водоплавающих птиц, рыбы, мяса, не прошедшего ветеринарный контроль, консервированных продуктов домашнего приготовления в герметичной упаковке ; консервов в банках с нарушением герметичности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бумажных, с ржавчиной, деформированных, без этикеток; крупу, муку, сухофрукты, загрязненные различными примесями и з</w:t>
      </w:r>
      <w:r w:rsidR="00A82831">
        <w:rPr>
          <w:color w:val="000000"/>
        </w:rPr>
        <w:t>араженные амбарными вредителями</w:t>
      </w:r>
      <w:r w:rsidRPr="003B4C21">
        <w:rPr>
          <w:color w:val="000000"/>
        </w:rPr>
        <w:t xml:space="preserve">; овощи и фрукты с наличием плесени и признаками гнили.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продукты содержащие в своем составе пищевые добавки ( синтетические </w:t>
      </w:r>
      <w:proofErr w:type="spellStart"/>
      <w:r w:rsidRPr="003B4C21">
        <w:rPr>
          <w:color w:val="000000"/>
        </w:rPr>
        <w:t>ароматизаторы</w:t>
      </w:r>
      <w:proofErr w:type="spellEnd"/>
      <w:r w:rsidRPr="003B4C21">
        <w:rPr>
          <w:color w:val="000000"/>
        </w:rPr>
        <w:t xml:space="preserve">, красители) искусственного происхождения, в том числе </w:t>
      </w:r>
      <w:proofErr w:type="spellStart"/>
      <w:r w:rsidRPr="003B4C21">
        <w:rPr>
          <w:color w:val="000000"/>
        </w:rPr>
        <w:t>безалькогольные</w:t>
      </w:r>
      <w:proofErr w:type="spellEnd"/>
      <w:r w:rsidRPr="003B4C21">
        <w:rPr>
          <w:color w:val="000000"/>
        </w:rPr>
        <w:t xml:space="preserve"> газированные напитки, жевательную резинку, кондитерские изделия, чипсы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кулинарные жиры, копчености, майонез, перец, горчицу, хрен, уксус, острые соусы, натуральный кофе и др.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lastRenderedPageBreak/>
        <w:t xml:space="preserve">ПРАВИЛА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обработку сырых и вареных продуктов проводят на разных столах при использовании соответствующих маркированных разделочных досок и ножей;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перечень технологического оборудования следует включать не менее 2 мясорубок для раздельного приготовления сырых и готовых продуктов.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ПРИГОТОВЛЕНИЮ БЛЮД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Молоко фляжное </w:t>
      </w:r>
      <w:proofErr w:type="spellStart"/>
      <w:r w:rsidRPr="003B4C21">
        <w:rPr>
          <w:color w:val="000000"/>
        </w:rPr>
        <w:t>непастеризованное</w:t>
      </w:r>
      <w:proofErr w:type="spellEnd"/>
      <w:r w:rsidRPr="003B4C21">
        <w:rPr>
          <w:color w:val="000000"/>
        </w:rPr>
        <w:t xml:space="preserve"> перед употреблением подлежит обязательному кипячению не более 2-3 минут. После кипячения его охлаждают и хранят </w:t>
      </w:r>
      <w:proofErr w:type="gramStart"/>
      <w:r w:rsidRPr="003B4C21">
        <w:rPr>
          <w:color w:val="000000"/>
        </w:rPr>
        <w:t>закрытым</w:t>
      </w:r>
      <w:proofErr w:type="gramEnd"/>
      <w:r w:rsidRPr="003B4C21">
        <w:rPr>
          <w:color w:val="000000"/>
        </w:rPr>
        <w:t xml:space="preserve"> крышкой. В случае невозможности использовать молоко тотчас же после получения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его хранят в холодильнике при температуре + 4 - + 6 градусов.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Котлеты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биточки из мясного или рыбного фарша , рыбу кусками обжаривают не менее 5 минут с обеих сторон в нагретом до кипения жире, после чего их доводят до готовности в духовом или жарочном шкафу при температуре 250 – 280 градусов с 5 до 7 минут 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Вторые блюда из вареного мяса ( кур)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а также измельченное мясо , добавляемое в первое блюдо , подвергают вторичной термической обработке – кипячению в бульоне в течение 5-7 минут и хранят в нем при температуре + 75 градусов до раздачи не более 1 часа ;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Омлеты готовят слоем 2.5-3 см в течени</w:t>
      </w:r>
      <w:proofErr w:type="gramStart"/>
      <w:r w:rsidRPr="003B4C21">
        <w:rPr>
          <w:color w:val="000000"/>
        </w:rPr>
        <w:t>и</w:t>
      </w:r>
      <w:proofErr w:type="gramEnd"/>
      <w:r w:rsidRPr="003B4C21">
        <w:rPr>
          <w:color w:val="000000"/>
        </w:rPr>
        <w:t xml:space="preserve"> 8-10 минут при температуре жарочного шкафа 180-200 градусов ; яйцо варят 10 минут после закипания воды ; яйцо перед использованием в любые блюда предварительно обрабатывают в соответствии с требованиями санитарных правил.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Сосиски, вареные колбасы обязательно отваривают в течение 5 минут.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Макаронные изделия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рис для приготовления гарниров варят в большом объеме воды ( в отношении не менее 1:6), без последующей промывки.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Твороженные запеканки изготавливают в жарочном шкафу при температуре 220-280 градусов в течение 20-30 минут, слой готового блюда должен иметь не более 3-4 см.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При кулинарной обработке овощей для сохранения витаминов следует соблюдать следующие правила : кожуру овощей чистят тонким слоем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очищают их непосредственно перед приготовлением ; закладывают овощи только в кипящую воду, нарезав их перед варкой ; свежую зелень добавляют в готовые блюда во время раздачи.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Фрукты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включая цитрусовые , перед употреблением обязательно промывают.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Для приготовления салатов из свежих овощей допускается использовать овощи урожая предыдущего года только до марта.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Овощи, предназначенные для приготовления винегретов и салатов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варят в кожуре, охлаждают ; очищают и нарезают вареные овощи в холодном цехе или в варочном цехе на столе для вареной продукции. Варка овощей накануне для приготовления блюд не допускается.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ОРГАНИЗАЦИИ ПИТЬЕВОГО РЕЖИМА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Допускается использование кипяченой питьевой воды, при условии ее хранения не более 3-х часов.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lastRenderedPageBreak/>
        <w:sym w:font="Symbol" w:char="F0B7"/>
      </w:r>
      <w:r w:rsidRPr="003B4C21">
        <w:rPr>
          <w:color w:val="000000"/>
        </w:rPr>
        <w:t xml:space="preserve">Младший воспитатель должен ежедневно каждые 3 часа приносить кипяченую воду для питья.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Охлажденный кипяток хранится в эмалированном чайники с надписью «кипяток».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жаркий период младший воспитатель выносит питье и индивидуальные чашки на улицу.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 помещении дети снабжаются водой по первому требованию.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Обработка дозирующих устрой</w:t>
      </w:r>
      <w:proofErr w:type="gramStart"/>
      <w:r w:rsidRPr="003B4C21">
        <w:rPr>
          <w:color w:val="000000"/>
        </w:rPr>
        <w:t>ств пр</w:t>
      </w:r>
      <w:proofErr w:type="gramEnd"/>
      <w:r w:rsidRPr="003B4C21">
        <w:rPr>
          <w:color w:val="000000"/>
        </w:rPr>
        <w:t xml:space="preserve">оводится в соответствии с эксплуатационной документацией (инструкцией) изготовителя.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ОРГАНИЗАЦИИ ПОЛОСКАНИЯ РТА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После каждого приема пищи </w:t>
      </w:r>
      <w:proofErr w:type="gramStart"/>
      <w:r w:rsidRPr="003B4C21">
        <w:rPr>
          <w:color w:val="000000"/>
        </w:rPr>
        <w:t>дети</w:t>
      </w:r>
      <w:proofErr w:type="gramEnd"/>
      <w:r w:rsidRPr="003B4C21">
        <w:rPr>
          <w:color w:val="000000"/>
        </w:rPr>
        <w:t xml:space="preserve"> начиная с младшего возраста должны полоскать рот.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Необходимо заранее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за несколько минут до окончания приема пищи подготовить мензурки с водой.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Полоскание может сочетаться с закаливающим эффектом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охлажденная вода ) и профилактическим эффектом ( травяной настой).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ТРЕБОВАНИЯ К ПОСУДЕ</w:t>
      </w:r>
      <w:r w:rsidRPr="003B4C21">
        <w:rPr>
          <w:b/>
          <w:bCs/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Столовая и чайная посуда выделяется для каждой группы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Количество одновременно используемой посуды и приборов должно соответствовать списочному составу детей на группе.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Для персонала следует иметь отдельную посуду.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Посуду хранят в буфете.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Не допускать использовать посуду с отбитыми краями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трещинами, сколами, деформированную, с поврежденной эмалью, пластмассовую и приборы из алюминия.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ОБРАБОТКА ПОСУДЫ, СТОЛОВ, СТУЛЬЕВ, КЛЕЁНОК</w:t>
      </w:r>
      <w:r w:rsidRPr="003B4C21">
        <w:rPr>
          <w:b/>
          <w:bCs/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Посуду и столовые приборы моют в 2-х или 3-х гнездовых ваннах, установленных в каждом групповом помещении.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Посуда после использования тщательно очищается от остатков пищи.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Затем она моется в 1-й ванне в горячей воде с моющими средствами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100-200 г. на 10 л. Воды) при 50°-60° 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Далее промывается 2-й ванне горячей водой 70°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Просушивается на полке.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При карантине замачивать на 60 минут в 1% растворе хлорной извести.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Столы в групповых помещениях промывают горячей водой с мылом до и после каждого приема пищи специальной ветошью.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При карантине протирают 1% раствором хлорной извести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Стулья, </w:t>
      </w:r>
      <w:proofErr w:type="spellStart"/>
      <w:r w:rsidRPr="003B4C21">
        <w:rPr>
          <w:color w:val="000000"/>
        </w:rPr>
        <w:t>пеленальные</w:t>
      </w:r>
      <w:proofErr w:type="spellEnd"/>
      <w:r w:rsidRPr="003B4C21">
        <w:rPr>
          <w:color w:val="000000"/>
        </w:rPr>
        <w:t xml:space="preserve"> столы, манежи и другое оборудование, а также подкладочные клеенки, клеенчатые нагрудники ежедневно протирают горячей водой с мылом.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ОБРАБОТКА ВЕТОШИ</w:t>
      </w:r>
      <w:r w:rsidRPr="003B4C21">
        <w:rPr>
          <w:b/>
          <w:bCs/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Мочалки, щетки для мытья посуды, ветошь для протирания столов простирывают в конце смены с моющими средствами, прополаскивают, сушат и хранят в специальной промаркированной посуде с крышкой.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lastRenderedPageBreak/>
        <w:sym w:font="Symbol" w:char="F0B7"/>
      </w:r>
      <w:r w:rsidRPr="003B4C21">
        <w:rPr>
          <w:color w:val="000000"/>
        </w:rPr>
        <w:t xml:space="preserve"> При карантине мочалки, щетки для мытья посуды, ветошь для протирания столов обрабатывают в дезинфицирующем растворе или кипятят с добавлением </w:t>
      </w:r>
      <w:proofErr w:type="spellStart"/>
      <w:r w:rsidRPr="003B4C21">
        <w:rPr>
          <w:color w:val="000000"/>
        </w:rPr>
        <w:t>кальционированной</w:t>
      </w:r>
      <w:proofErr w:type="spellEnd"/>
      <w:r w:rsidRPr="003B4C21">
        <w:rPr>
          <w:color w:val="000000"/>
        </w:rPr>
        <w:t xml:space="preserve"> соды.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>ОБРАБОТКА ПОСУДЫ И ИНВЕНТАРЯ НА КУХНЕ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i/>
          <w:iCs/>
          <w:color w:val="000000"/>
        </w:rPr>
        <w:t xml:space="preserve">СТОЛОВАЯ ПОСУДА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Тщательно очищается от остатков пищи.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Моется в 1-й ванне в горячей воде с моющими средствами при 40°-60° 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Во 2-й ванне промыть горячей водой 70° проточной водой с помощью гибкого шланга</w:t>
      </w:r>
      <w:proofErr w:type="gramStart"/>
      <w:r w:rsidRPr="003B4C21">
        <w:rPr>
          <w:color w:val="000000"/>
        </w:rPr>
        <w:t xml:space="preserve"> </w:t>
      </w: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П</w:t>
      </w:r>
      <w:proofErr w:type="gramEnd"/>
      <w:r w:rsidRPr="003B4C21">
        <w:rPr>
          <w:color w:val="000000"/>
        </w:rPr>
        <w:t xml:space="preserve">росушить на специальной решетке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Чистые столовые приборы хранят в предварительно промытых металлических кассетах в вертикальном положении ручками вверх.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i/>
          <w:iCs/>
          <w:color w:val="000000"/>
        </w:rPr>
        <w:t xml:space="preserve">МЕТАЛЛИЧЕСКИЙ ИНВЕНТАРЬ </w:t>
      </w: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После мытья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см. мытье посуды) прокаливается в духовом шкафу. </w:t>
      </w: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Мясорубки после использования разбирают.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Промывают, обдают кипятком. Тщательно просушивают.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i/>
          <w:iCs/>
          <w:color w:val="000000"/>
        </w:rPr>
        <w:t xml:space="preserve">РАЗДЕЛОЧНЫЕ ДОСКИ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Разделочные доски и мелкий деревянный инвентарь</w:t>
      </w:r>
      <w:proofErr w:type="gramStart"/>
      <w:r w:rsidRPr="003B4C21">
        <w:rPr>
          <w:color w:val="000000"/>
        </w:rPr>
        <w:t xml:space="preserve"> :</w:t>
      </w:r>
      <w:proofErr w:type="gramEnd"/>
      <w:r w:rsidRPr="003B4C21">
        <w:rPr>
          <w:color w:val="000000"/>
        </w:rPr>
        <w:t xml:space="preserve">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Моют в 1-й ванне в горячей воде с моющими средствами при 40°-60° 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Во 2-й ванне промыть горячей водой 70° проточной водой с помощью гибкого шланга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Просушить на специальных металлических решетках.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i/>
          <w:iCs/>
          <w:color w:val="000000"/>
        </w:rPr>
        <w:t xml:space="preserve">ВАРОЧНЫЕ КОТЛЫ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Тщательно очищается от остатков пищи.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Моется в 1-й ванне в горячей воде с моющими средствами при 40°-60° 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Во 2-й ванне промыть горячей водой 70° проточной водой с помощью гибкого шланга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Хранят на стеллажах на высоте не менее 0.5 м от пола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i/>
          <w:iCs/>
          <w:color w:val="000000"/>
        </w:rPr>
        <w:t xml:space="preserve">СТОЛОВАЯ И ЧАЙНАЯ ПОСУДА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Столовая и чайная посуда может быть изготовлена из фаянса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тарелки, блюдца, чашки)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Столовые приборы </w:t>
      </w:r>
      <w:proofErr w:type="gramStart"/>
      <w:r w:rsidRPr="003B4C21">
        <w:rPr>
          <w:color w:val="000000"/>
        </w:rPr>
        <w:t xml:space="preserve">( </w:t>
      </w:r>
      <w:proofErr w:type="gramEnd"/>
      <w:r w:rsidRPr="003B4C21">
        <w:rPr>
          <w:color w:val="000000"/>
        </w:rPr>
        <w:t xml:space="preserve">ложки, вилки, ножи) – из нержавеющей стали.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t xml:space="preserve">ТРЕБОВАНИЯ К ХРАНЕНИЮ И УТИЛИЗАЦИИ ПИЩЕВЫХ ОТХОДОВ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 xml:space="preserve">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2\3 объема.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Ежедневно в конце дня ведра и бачки независимо от наполнения очищают с помощью шлангов над канализационными трапами</w:t>
      </w:r>
      <w:proofErr w:type="gramStart"/>
      <w:r w:rsidRPr="003B4C21">
        <w:rPr>
          <w:color w:val="000000"/>
        </w:rPr>
        <w:t xml:space="preserve"> ,</w:t>
      </w:r>
      <w:proofErr w:type="gramEnd"/>
      <w:r w:rsidRPr="003B4C21">
        <w:rPr>
          <w:color w:val="000000"/>
        </w:rPr>
        <w:t xml:space="preserve"> промывают 2% раствором </w:t>
      </w:r>
      <w:proofErr w:type="spellStart"/>
      <w:r w:rsidRPr="003B4C21">
        <w:rPr>
          <w:color w:val="000000"/>
        </w:rPr>
        <w:t>кальционированной</w:t>
      </w:r>
      <w:proofErr w:type="spellEnd"/>
      <w:r w:rsidRPr="003B4C21">
        <w:rPr>
          <w:color w:val="000000"/>
        </w:rPr>
        <w:t xml:space="preserve"> соды, а затем ополаскивают горячей водой и промывают. </w:t>
      </w:r>
    </w:p>
    <w:p w:rsidR="003B4C21" w:rsidRPr="003B4C21" w:rsidRDefault="003B4C21" w:rsidP="003B4C21">
      <w:pPr>
        <w:pStyle w:val="a3"/>
        <w:spacing w:before="0" w:beforeAutospacing="0" w:after="0" w:afterAutospacing="0" w:line="276" w:lineRule="auto"/>
        <w:jc w:val="both"/>
      </w:pPr>
      <w:r w:rsidRPr="003B4C21">
        <w:rPr>
          <w:color w:val="000000"/>
        </w:rPr>
        <w:sym w:font="Symbol" w:char="F0B7"/>
      </w:r>
      <w:r w:rsidRPr="003B4C21">
        <w:rPr>
          <w:color w:val="000000"/>
        </w:rPr>
        <w:t>Пищевые отходы удаляются ежедневно в вечернее время</w:t>
      </w:r>
      <w:proofErr w:type="gramStart"/>
      <w:r w:rsidRPr="003B4C21">
        <w:rPr>
          <w:color w:val="000000"/>
        </w:rPr>
        <w:t xml:space="preserve"> .</w:t>
      </w:r>
      <w:proofErr w:type="gramEnd"/>
      <w:r w:rsidRPr="003B4C21">
        <w:rPr>
          <w:color w:val="000000"/>
        </w:rPr>
        <w:t xml:space="preserve"> С лицами забирающими отходы заключается договор и 1 раз в неделю оформляются акты передачи отходов. </w:t>
      </w:r>
    </w:p>
    <w:p w:rsidR="00584BB5" w:rsidRPr="003B4C21" w:rsidRDefault="00584BB5" w:rsidP="003B4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4BB5" w:rsidRPr="003B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1C"/>
    <w:rsid w:val="001C131C"/>
    <w:rsid w:val="002C33F3"/>
    <w:rsid w:val="003B4C21"/>
    <w:rsid w:val="00584BB5"/>
    <w:rsid w:val="00A61FE8"/>
    <w:rsid w:val="00A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2022-11-14T18:00:00Z</dcterms:created>
  <dcterms:modified xsi:type="dcterms:W3CDTF">2022-11-14T19:59:00Z</dcterms:modified>
</cp:coreProperties>
</file>