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D9" w:rsidRPr="00A02ED9" w:rsidRDefault="00A02ED9" w:rsidP="00A02ED9">
      <w:pPr>
        <w:framePr w:w="11900" w:h="16840" w:wrap="notBeside" w:vAnchor="page" w:hAnchor="page" w:x="1" w:y="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7770" cy="10697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E6C" w:rsidRDefault="00AF2E6C" w:rsidP="00183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E98" w:rsidRDefault="0018329D" w:rsidP="00183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 казенное  дошкольное образовательное  учреждение </w:t>
      </w:r>
    </w:p>
    <w:p w:rsidR="0018329D" w:rsidRDefault="0018329D" w:rsidP="00183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r w:rsidR="000D1E98">
        <w:rPr>
          <w:rFonts w:ascii="Times New Roman" w:hAnsi="Times New Roman" w:cs="Times New Roman"/>
          <w:b/>
          <w:sz w:val="24"/>
          <w:szCs w:val="24"/>
        </w:rPr>
        <w:t>№ 14 «Солнышко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8329D" w:rsidRDefault="0018329D" w:rsidP="0018329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623640 Свердловская область город Талица </w:t>
      </w:r>
      <w:r w:rsidR="000D1E98">
        <w:rPr>
          <w:rFonts w:ascii="Times New Roman" w:hAnsi="Times New Roman" w:cs="Times New Roman"/>
          <w:b/>
          <w:sz w:val="24"/>
          <w:szCs w:val="24"/>
        </w:rPr>
        <w:t xml:space="preserve"> улица  </w:t>
      </w:r>
      <w:proofErr w:type="spellStart"/>
      <w:r w:rsidR="000D1E98">
        <w:rPr>
          <w:rFonts w:ascii="Times New Roman" w:hAnsi="Times New Roman" w:cs="Times New Roman"/>
          <w:b/>
          <w:sz w:val="24"/>
          <w:szCs w:val="24"/>
        </w:rPr>
        <w:t>Запышминская</w:t>
      </w:r>
      <w:proofErr w:type="spellEnd"/>
      <w:r w:rsidR="000D1E98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18329D" w:rsidRDefault="0018329D" w:rsidP="001832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8329D" w:rsidTr="0018329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8329D" w:rsidRDefault="00183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18329D" w:rsidRDefault="00C73B2C" w:rsidP="00C7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 _________________</w:t>
            </w:r>
            <w:r w:rsidR="000D1E98" w:rsidRPr="000D1E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  <w:p w:rsidR="0018329D" w:rsidRDefault="00C73B2C" w:rsidP="00C7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  <w:proofErr w:type="gramStart"/>
            <w:r w:rsidR="000D1E98" w:rsidRPr="000D1E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.</w:t>
            </w:r>
            <w:proofErr w:type="gramEnd"/>
          </w:p>
          <w:p w:rsidR="0018329D" w:rsidRDefault="00C73B2C" w:rsidP="00C7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14«Солнышко»</w:t>
            </w:r>
            <w:r w:rsidR="000D1E98" w:rsidRPr="000D1E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  <w:p w:rsidR="0018329D" w:rsidRDefault="00C73B2C" w:rsidP="00C7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1E98">
              <w:rPr>
                <w:rFonts w:ascii="Times New Roman" w:hAnsi="Times New Roman" w:cs="Times New Roman"/>
                <w:sz w:val="24"/>
                <w:szCs w:val="24"/>
              </w:rPr>
              <w:t>Н.В.Булатова</w:t>
            </w:r>
          </w:p>
          <w:p w:rsidR="0018329D" w:rsidRDefault="001832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29D" w:rsidRDefault="0018329D" w:rsidP="00183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18329D" w:rsidRDefault="00C73B2C" w:rsidP="00183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1832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D" w:rsidRDefault="0018329D" w:rsidP="00414BEA">
      <w:pPr>
        <w:rPr>
          <w:rFonts w:ascii="Times New Roman" w:hAnsi="Times New Roman" w:cs="Times New Roman"/>
          <w:sz w:val="24"/>
          <w:szCs w:val="24"/>
        </w:rPr>
      </w:pPr>
    </w:p>
    <w:p w:rsidR="0018329D" w:rsidRDefault="0018329D" w:rsidP="00183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ED9" w:rsidRDefault="00A02ED9" w:rsidP="00183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ED9" w:rsidRDefault="00A02ED9" w:rsidP="001832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329D" w:rsidRDefault="00C73B2C" w:rsidP="001832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Талица, 2022</w:t>
      </w:r>
    </w:p>
    <w:p w:rsidR="0018329D" w:rsidRDefault="0018329D" w:rsidP="00C62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Календарный учебный график является локальным нормативным документом, регламентирующим общие требования к организации о</w:t>
      </w:r>
      <w:r w:rsidR="00414BEA">
        <w:rPr>
          <w:rFonts w:ascii="Times New Roman" w:hAnsi="Times New Roman" w:cs="Times New Roman"/>
          <w:sz w:val="28"/>
          <w:szCs w:val="28"/>
        </w:rPr>
        <w:t>бразовательного процесса на 2021 – 2022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Муниципальном казённом дошкольном образовательно</w:t>
      </w:r>
      <w:r w:rsidR="00C626B9">
        <w:rPr>
          <w:rFonts w:ascii="Times New Roman" w:hAnsi="Times New Roman" w:cs="Times New Roman"/>
          <w:sz w:val="28"/>
          <w:szCs w:val="28"/>
        </w:rPr>
        <w:t>м  учреждении «Детский сад  № 14«Солнышко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329D" w:rsidRDefault="0018329D" w:rsidP="00183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8329D" w:rsidRDefault="0018329D" w:rsidP="0018329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«Об образовании в Российской Федерации» от 29.12.2012 года, №273 – ФЗ;</w:t>
      </w:r>
    </w:p>
    <w:p w:rsidR="0018329D" w:rsidRDefault="0018329D" w:rsidP="0018329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 – 13 «Санитарно-эпидемиологические требования к устройству,  содержанию и организации режима работы в дошкольных организациях»;</w:t>
      </w:r>
    </w:p>
    <w:p w:rsidR="0018329D" w:rsidRDefault="0018329D" w:rsidP="0018329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Федеральными государственными общеобразовательными стандартами;</w:t>
      </w:r>
    </w:p>
    <w:p w:rsidR="0018329D" w:rsidRDefault="0018329D" w:rsidP="0018329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МКДОУ.</w:t>
      </w:r>
    </w:p>
    <w:p w:rsidR="0018329D" w:rsidRDefault="0018329D" w:rsidP="0018329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учитывает в полном объёме</w:t>
      </w:r>
    </w:p>
    <w:p w:rsidR="0018329D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:rsidR="0018329D" w:rsidRDefault="0018329D" w:rsidP="001832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МКДОУ;</w:t>
      </w:r>
    </w:p>
    <w:p w:rsidR="0018329D" w:rsidRDefault="0018329D" w:rsidP="001832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18329D" w:rsidRDefault="0018329D" w:rsidP="001832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18329D" w:rsidRDefault="0018329D" w:rsidP="001832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18329D" w:rsidRDefault="0018329D" w:rsidP="001832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мероприятия, отражающие направления работы МКДОУ;</w:t>
      </w:r>
    </w:p>
    <w:p w:rsidR="0018329D" w:rsidRDefault="0018329D" w:rsidP="001832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 проводимых праздников для воспитанников;</w:t>
      </w:r>
    </w:p>
    <w:p w:rsidR="0018329D" w:rsidRPr="00274D9B" w:rsidRDefault="0018329D" w:rsidP="00274D9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мониторинга достижения детьми  и планируемых результатов;</w:t>
      </w:r>
    </w:p>
    <w:p w:rsidR="0018329D" w:rsidRDefault="0018329D" w:rsidP="001832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18329D" w:rsidRDefault="0018329D" w:rsidP="001832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ДОУ в летний период.</w:t>
      </w:r>
    </w:p>
    <w:p w:rsidR="00C73B2C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Режи</w:t>
      </w:r>
      <w:r w:rsidR="00C626B9">
        <w:rPr>
          <w:rFonts w:ascii="Times New Roman" w:hAnsi="Times New Roman" w:cs="Times New Roman"/>
          <w:sz w:val="28"/>
          <w:szCs w:val="28"/>
        </w:rPr>
        <w:t>м работы МКДОУ «Детский сад № 14 «Солнышко</w:t>
      </w:r>
      <w:r>
        <w:rPr>
          <w:rFonts w:ascii="Times New Roman" w:hAnsi="Times New Roman" w:cs="Times New Roman"/>
          <w:sz w:val="28"/>
          <w:szCs w:val="28"/>
        </w:rPr>
        <w:t>», рабочая неделя состоит из 5 дней, суббота и воскресенье – выходные дни. Согласно с</w:t>
      </w:r>
      <w:r w:rsidR="00C73B2C">
        <w:rPr>
          <w:rFonts w:ascii="Times New Roman" w:hAnsi="Times New Roman" w:cs="Times New Roman"/>
          <w:sz w:val="28"/>
          <w:szCs w:val="28"/>
        </w:rPr>
        <w:t>татье 112 Трудового Кодекса РФ.</w:t>
      </w:r>
    </w:p>
    <w:p w:rsidR="0018329D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годовом календарном учебном графике учтены нерабочие (выходные и праздничные) дни.</w:t>
      </w:r>
    </w:p>
    <w:p w:rsidR="0018329D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Продолжительн</w:t>
      </w:r>
      <w:r w:rsidR="00636201">
        <w:rPr>
          <w:rFonts w:ascii="Times New Roman" w:hAnsi="Times New Roman" w:cs="Times New Roman"/>
          <w:sz w:val="28"/>
          <w:szCs w:val="28"/>
        </w:rPr>
        <w:t>ость учебного года составляет 37</w:t>
      </w:r>
      <w:r>
        <w:rPr>
          <w:rFonts w:ascii="Times New Roman" w:hAnsi="Times New Roman" w:cs="Times New Roman"/>
          <w:sz w:val="28"/>
          <w:szCs w:val="28"/>
        </w:rPr>
        <w:t xml:space="preserve"> недель (1 и 2 полугодия).</w:t>
      </w:r>
    </w:p>
    <w:p w:rsidR="0018329D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 и итогового мониторинга. Обследование проводится в режиме работы детского сада, без специально отведённого для него времени, посредством бесед, наблюдений, индивидуальной работы с детьми.</w:t>
      </w:r>
    </w:p>
    <w:p w:rsidR="0018329D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Праздники для воспитанников в течение учебного года планируются в соответствии с Годовым планом работы в МКДОУ на учебный год и Уставом МКДОУ.</w:t>
      </w:r>
    </w:p>
    <w:p w:rsidR="0018329D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 каникулярного отдыха в детском саду (летний период)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18329D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Воспитательно-образовательная работа в летний оздоровительный период планируется в соответствии с Планом работы на летний период, тематическим планированием дней и недель, а также с учётом климатических условий. Календарный учебный график отражает планирование массовых мероприятий для воспитанников, проводимых летом.</w:t>
      </w:r>
    </w:p>
    <w:p w:rsidR="0018329D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Календарный учебный график обсуждается и принимается Педагогическим советом и утверждается приказом заведующего до начала учебного года. Все изменения, вносимые в календарный учебный график,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утверждается приказом заведующего образовательного учреждения по согласованию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доводятся до всех участников образовательного процесса.</w:t>
      </w:r>
    </w:p>
    <w:p w:rsidR="0018329D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Учреждение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графиком.</w:t>
      </w: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2518"/>
        <w:gridCol w:w="2267"/>
        <w:gridCol w:w="1558"/>
        <w:gridCol w:w="15"/>
        <w:gridCol w:w="3566"/>
      </w:tblGrid>
      <w:tr w:rsidR="0018329D" w:rsidTr="000D1E98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 w:rsidP="0084041F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</w:t>
            </w:r>
          </w:p>
        </w:tc>
      </w:tr>
      <w:tr w:rsidR="0018329D" w:rsidTr="000D1E98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18329D" w:rsidTr="000D1E98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5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18329D" w:rsidTr="000D1E98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5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воскресенье, праздничные дни.</w:t>
            </w:r>
          </w:p>
        </w:tc>
      </w:tr>
      <w:tr w:rsidR="0018329D" w:rsidTr="000D1E98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 w:rsidP="0084041F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</w:tr>
      <w:tr w:rsidR="0018329D" w:rsidTr="000D1E9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B06CF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r w:rsidR="00B06CF3">
              <w:rPr>
                <w:rFonts w:ascii="Times New Roman" w:hAnsi="Times New Roman" w:cs="Times New Roman"/>
                <w:sz w:val="24"/>
                <w:szCs w:val="24"/>
              </w:rPr>
              <w:t>г. по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83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414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18329D" w:rsidTr="000D1E9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414BEA" w:rsidP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C73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73B2C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18329D" w:rsidTr="000D1E9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B06CF3" w:rsidP="00667FD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</w:t>
            </w:r>
            <w:r w:rsidR="00C73B2C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. по 31</w:t>
            </w:r>
            <w:r w:rsidR="00C73B2C">
              <w:rPr>
                <w:rFonts w:ascii="Times New Roman" w:hAnsi="Times New Roman" w:cs="Times New Roman"/>
              </w:rPr>
              <w:t>.05.2023</w:t>
            </w:r>
            <w:r w:rsidR="0018329D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414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</w:tr>
      <w:tr w:rsidR="0018329D" w:rsidTr="000D1E98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 w:rsidP="0084041F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проводимые в рамках образовательного процесса</w:t>
            </w:r>
          </w:p>
        </w:tc>
      </w:tr>
      <w:tr w:rsidR="0018329D" w:rsidTr="000D1E98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 w:rsidP="0084041F">
            <w:pPr>
              <w:pStyle w:val="a4"/>
              <w:numPr>
                <w:ilvl w:val="1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</w:tr>
      <w:tr w:rsidR="0018329D" w:rsidTr="000D1E9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18329D" w:rsidTr="000D1E9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мониторинг</w:t>
            </w:r>
          </w:p>
        </w:tc>
        <w:tc>
          <w:tcPr>
            <w:tcW w:w="3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19.11.2022</w:t>
            </w:r>
            <w:r w:rsidR="00414BEA">
              <w:rPr>
                <w:rFonts w:ascii="Times New Roman" w:hAnsi="Times New Roman" w:cs="Times New Roman"/>
                <w:sz w:val="24"/>
                <w:szCs w:val="24"/>
              </w:rPr>
              <w:t xml:space="preserve"> – 29.11.202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18329D" w:rsidTr="000D1E9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3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14.05.2023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 xml:space="preserve"> - 21.05.20</w:t>
            </w:r>
            <w:r w:rsidR="00414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18329D" w:rsidTr="000D1E98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 w:rsidP="0084041F">
            <w:pPr>
              <w:pStyle w:val="a4"/>
              <w:numPr>
                <w:ilvl w:val="1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для воспитанников</w:t>
            </w:r>
          </w:p>
        </w:tc>
      </w:tr>
      <w:tr w:rsidR="0018329D" w:rsidTr="000D1E98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</w:t>
            </w:r>
          </w:p>
        </w:tc>
        <w:tc>
          <w:tcPr>
            <w:tcW w:w="5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18329D" w:rsidTr="000D1E98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2022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29D" w:rsidTr="000D1E98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18329D" w:rsidRPr="000D1E98" w:rsidRDefault="000D1E98" w:rsidP="000D1E98">
            <w:pPr>
              <w:rPr>
                <w:rFonts w:ascii="Times New Roman" w:eastAsia="Times New Roman" w:hAnsi="Times New Roman"/>
                <w:color w:val="241F28"/>
                <w:sz w:val="24"/>
                <w:szCs w:val="24"/>
                <w:lang w:eastAsia="ru-RU"/>
              </w:rPr>
            </w:pPr>
            <w:r w:rsidRPr="001D07C9">
              <w:rPr>
                <w:rFonts w:ascii="Times New Roman" w:eastAsia="Times New Roman" w:hAnsi="Times New Roman"/>
                <w:color w:val="241F28"/>
                <w:sz w:val="24"/>
                <w:szCs w:val="24"/>
                <w:lang w:eastAsia="ru-RU"/>
              </w:rPr>
              <w:t>«Золотая волшебница осень»</w:t>
            </w:r>
          </w:p>
        </w:tc>
        <w:tc>
          <w:tcPr>
            <w:tcW w:w="5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29D" w:rsidTr="000D1E98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5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29D" w:rsidTr="000D1E98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5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329D" w:rsidTr="000D1E98">
        <w:trPr>
          <w:trHeight w:val="945"/>
        </w:trPr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Pr="000D1E98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98">
              <w:rPr>
                <w:rFonts w:ascii="Times New Roman" w:hAnsi="Times New Roman" w:cs="Times New Roman"/>
                <w:sz w:val="24"/>
                <w:szCs w:val="24"/>
              </w:rPr>
              <w:t>Святочные праздники</w:t>
            </w:r>
          </w:p>
          <w:p w:rsidR="0018329D" w:rsidRPr="000D1E98" w:rsidRDefault="0018329D" w:rsidP="000D1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9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r w:rsidR="000D1E98" w:rsidRPr="000D1E9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0D1E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41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329D" w:rsidTr="000D1E98">
        <w:trPr>
          <w:trHeight w:val="462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29D" w:rsidRPr="000D1E98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Праздники </w:t>
            </w:r>
            <w:proofErr w:type="gramStart"/>
            <w:r w:rsidRPr="000D1E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1E98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29D" w:rsidTr="000D1E98">
        <w:trPr>
          <w:trHeight w:val="288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  <w:p w:rsidR="0018329D" w:rsidRDefault="0018329D" w:rsidP="00DC1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8 </w:t>
            </w:r>
            <w:r w:rsidRPr="000D1E98">
              <w:rPr>
                <w:rFonts w:ascii="Times New Roman" w:hAnsi="Times New Roman" w:cs="Times New Roman"/>
                <w:sz w:val="24"/>
                <w:szCs w:val="24"/>
              </w:rPr>
              <w:t>Марта «</w:t>
            </w:r>
            <w:r w:rsidR="00DC15D7" w:rsidRPr="000D1E98">
              <w:rPr>
                <w:rFonts w:ascii="Times New Roman" w:hAnsi="Times New Roman" w:cs="Times New Roman"/>
                <w:sz w:val="24"/>
                <w:szCs w:val="24"/>
              </w:rPr>
              <w:t>Мамин день»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29D" w:rsidRDefault="00636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C73B2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329D" w:rsidTr="000D1E98">
        <w:trPr>
          <w:trHeight w:val="30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29D" w:rsidRPr="00DC15D7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D7">
              <w:rPr>
                <w:rFonts w:ascii="Times New Roman" w:hAnsi="Times New Roman" w:cs="Times New Roman"/>
                <w:sz w:val="24"/>
                <w:szCs w:val="24"/>
              </w:rPr>
              <w:t>Праздник «День смеха»</w:t>
            </w:r>
          </w:p>
          <w:p w:rsidR="00DC15D7" w:rsidRPr="00DC15D7" w:rsidRDefault="0018329D" w:rsidP="00DC1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D7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праздники </w:t>
            </w:r>
          </w:p>
          <w:p w:rsidR="0018329D" w:rsidRPr="00DC15D7" w:rsidRDefault="00DC15D7" w:rsidP="00DC1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D7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DC15D7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DC15D7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космонавтики»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29D" w:rsidTr="000D1E98">
        <w:trPr>
          <w:trHeight w:val="18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29D" w:rsidRPr="00DC15D7" w:rsidRDefault="00DC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D7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 w:rsidRPr="00DC15D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</w:t>
            </w:r>
          </w:p>
          <w:p w:rsidR="0018329D" w:rsidRPr="00DC15D7" w:rsidRDefault="0018329D" w:rsidP="00DC1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D7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DC15D7" w:rsidRPr="00DC15D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 w:rsidRPr="00DC15D7">
              <w:rPr>
                <w:rFonts w:ascii="Times New Roman" w:hAnsi="Times New Roman" w:cs="Times New Roman"/>
                <w:sz w:val="24"/>
                <w:szCs w:val="24"/>
              </w:rPr>
              <w:t xml:space="preserve"> бал»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29D" w:rsidTr="000D1E98">
        <w:trPr>
          <w:trHeight w:val="22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29D" w:rsidRDefault="001832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29D" w:rsidRDefault="00C73B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1832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8329D" w:rsidRDefault="0018329D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9D" w:rsidRDefault="00C73B2C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«каникулы» в 2023</w:t>
      </w:r>
      <w:r w:rsidR="0063620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14BE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одлятся 8 дней с 1 января по 8</w:t>
      </w:r>
      <w:r w:rsidR="00636201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18329D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B06CF3">
        <w:rPr>
          <w:rFonts w:ascii="Times New Roman" w:hAnsi="Times New Roman" w:cs="Times New Roman"/>
          <w:sz w:val="28"/>
          <w:szCs w:val="28"/>
        </w:rPr>
        <w:t>.</w:t>
      </w:r>
    </w:p>
    <w:p w:rsidR="00C626B9" w:rsidRDefault="00C73B2C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(с 01.06.2023</w:t>
      </w:r>
      <w:r w:rsidR="00414BEA">
        <w:rPr>
          <w:rFonts w:ascii="Times New Roman" w:hAnsi="Times New Roman" w:cs="Times New Roman"/>
          <w:sz w:val="28"/>
          <w:szCs w:val="28"/>
        </w:rPr>
        <w:t xml:space="preserve"> по 31.08.202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6CF3">
        <w:rPr>
          <w:rFonts w:ascii="Times New Roman" w:hAnsi="Times New Roman" w:cs="Times New Roman"/>
          <w:sz w:val="28"/>
          <w:szCs w:val="28"/>
        </w:rPr>
        <w:t>) предусматривается:</w:t>
      </w:r>
    </w:p>
    <w:p w:rsidR="00C626B9" w:rsidRDefault="00C626B9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6E" w:rsidRDefault="0073546E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возраста:</w:t>
      </w:r>
    </w:p>
    <w:p w:rsidR="0073546E" w:rsidRDefault="0073546E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игровая;</w:t>
      </w:r>
    </w:p>
    <w:p w:rsidR="0073546E" w:rsidRDefault="0073546E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-коммуникативная;</w:t>
      </w:r>
    </w:p>
    <w:p w:rsidR="0073546E" w:rsidRDefault="0073546E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-познавательно-исследовательская;</w:t>
      </w:r>
    </w:p>
    <w:p w:rsidR="0073546E" w:rsidRDefault="0073546E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-восприятие художественной литературы и фольклора;</w:t>
      </w:r>
    </w:p>
    <w:p w:rsidR="0073546E" w:rsidRDefault="0073546E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-самообслуживание и элементарный бытовой труд;</w:t>
      </w:r>
    </w:p>
    <w:p w:rsidR="0073546E" w:rsidRDefault="0073546E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-конструирование из разного материала;</w:t>
      </w:r>
    </w:p>
    <w:p w:rsidR="0073546E" w:rsidRDefault="0073546E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-музыкальная;</w:t>
      </w:r>
    </w:p>
    <w:p w:rsidR="0073546E" w:rsidRDefault="0073546E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-двигательная</w:t>
      </w:r>
    </w:p>
    <w:p w:rsidR="0073546E" w:rsidRDefault="0073546E" w:rsidP="00183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культурно-досуговых, физкультурно-оздоровительных, профилактических, спортивных мероприятий, развлечений, а также спортивных, подвижных игр, проведение спортивных праздников, экскурсий, целевых прогулок на свежем воздухе.</w:t>
      </w:r>
    </w:p>
    <w:p w:rsidR="00440712" w:rsidRPr="0018329D" w:rsidRDefault="00440712">
      <w:pPr>
        <w:rPr>
          <w:rFonts w:ascii="Times New Roman" w:hAnsi="Times New Roman" w:cs="Times New Roman"/>
        </w:rPr>
      </w:pPr>
    </w:p>
    <w:sectPr w:rsidR="00440712" w:rsidRPr="0018329D" w:rsidSect="0044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4F7"/>
    <w:multiLevelType w:val="hybridMultilevel"/>
    <w:tmpl w:val="D0865B56"/>
    <w:lvl w:ilvl="0" w:tplc="00D2BEB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A47FC"/>
    <w:multiLevelType w:val="hybridMultilevel"/>
    <w:tmpl w:val="A7446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E3D6D"/>
    <w:multiLevelType w:val="multilevel"/>
    <w:tmpl w:val="EFB69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29D"/>
    <w:rsid w:val="000D1E98"/>
    <w:rsid w:val="000F134C"/>
    <w:rsid w:val="001759F2"/>
    <w:rsid w:val="0018329D"/>
    <w:rsid w:val="00215F2A"/>
    <w:rsid w:val="00274D9B"/>
    <w:rsid w:val="00414BEA"/>
    <w:rsid w:val="00440712"/>
    <w:rsid w:val="005F465D"/>
    <w:rsid w:val="00635EBE"/>
    <w:rsid w:val="00636201"/>
    <w:rsid w:val="00667FD1"/>
    <w:rsid w:val="0073546E"/>
    <w:rsid w:val="007B2E23"/>
    <w:rsid w:val="008A33D9"/>
    <w:rsid w:val="008B4E87"/>
    <w:rsid w:val="009E2C04"/>
    <w:rsid w:val="00A02ED9"/>
    <w:rsid w:val="00AF2E6C"/>
    <w:rsid w:val="00B06CF3"/>
    <w:rsid w:val="00C626B9"/>
    <w:rsid w:val="00C73B2C"/>
    <w:rsid w:val="00DC15D7"/>
    <w:rsid w:val="00F1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2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329D"/>
    <w:pPr>
      <w:ind w:left="720"/>
      <w:contextualSpacing/>
    </w:pPr>
  </w:style>
  <w:style w:type="table" w:styleId="a5">
    <w:name w:val="Table Grid"/>
    <w:basedOn w:val="a1"/>
    <w:uiPriority w:val="59"/>
    <w:rsid w:val="00183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Коноплина</dc:creator>
  <cp:lastModifiedBy>Admin</cp:lastModifiedBy>
  <cp:revision>16</cp:revision>
  <cp:lastPrinted>2008-01-29T18:44:00Z</cp:lastPrinted>
  <dcterms:created xsi:type="dcterms:W3CDTF">2016-09-09T08:47:00Z</dcterms:created>
  <dcterms:modified xsi:type="dcterms:W3CDTF">2022-11-10T16:45:00Z</dcterms:modified>
</cp:coreProperties>
</file>